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F6A" w:rsidRPr="00B7794E" w:rsidRDefault="004F2F6A" w:rsidP="004F2F6A">
      <w:pPr>
        <w:pStyle w:val="ConsPlusTitle"/>
        <w:jc w:val="center"/>
        <w:outlineLvl w:val="0"/>
        <w:rPr>
          <w:rFonts w:ascii="Times New Roman" w:hAnsi="Times New Roman" w:cs="Times New Roman"/>
        </w:rPr>
      </w:pPr>
      <w:bookmarkStart w:id="0" w:name="_GoBack"/>
      <w:bookmarkEnd w:id="0"/>
      <w:r w:rsidRPr="00B7794E">
        <w:rPr>
          <w:rFonts w:ascii="Times New Roman" w:hAnsi="Times New Roman" w:cs="Times New Roman"/>
        </w:rPr>
        <w:t>ПОРЯДОК И УСЛОВИЯ ПРЕДОСТАВЛЕНИЯ МЕДИЦИНСКОЙ ПОМОЩИ В СООТВЕТСТВИИ С ГОСУДАРСТВЕННОЙ ПРОГРАММОЙ ПО ОМС НА 202</w:t>
      </w:r>
      <w:r>
        <w:rPr>
          <w:rFonts w:ascii="Times New Roman" w:hAnsi="Times New Roman" w:cs="Times New Roman"/>
        </w:rPr>
        <w:t>3</w:t>
      </w:r>
      <w:r w:rsidRPr="00B7794E">
        <w:rPr>
          <w:rFonts w:ascii="Times New Roman" w:hAnsi="Times New Roman" w:cs="Times New Roman"/>
        </w:rPr>
        <w:t xml:space="preserve"> ГОД И НА ПЛАНОВЫЙ ПЕРИОД</w:t>
      </w:r>
    </w:p>
    <w:p w:rsidR="004F2F6A" w:rsidRDefault="004F2F6A" w:rsidP="004F2F6A">
      <w:pPr>
        <w:pStyle w:val="ConsPlusTitle"/>
        <w:jc w:val="center"/>
        <w:outlineLvl w:val="0"/>
        <w:rPr>
          <w:rFonts w:ascii="Times New Roman" w:hAnsi="Times New Roman" w:cs="Times New Roman"/>
        </w:rPr>
      </w:pPr>
      <w:r w:rsidRPr="00B7794E">
        <w:rPr>
          <w:rFonts w:ascii="Times New Roman" w:hAnsi="Times New Roman" w:cs="Times New Roman"/>
        </w:rPr>
        <w:t>202</w:t>
      </w:r>
      <w:r>
        <w:rPr>
          <w:rFonts w:ascii="Times New Roman" w:hAnsi="Times New Roman" w:cs="Times New Roman"/>
        </w:rPr>
        <w:t>4</w:t>
      </w:r>
      <w:r w:rsidRPr="00B7794E">
        <w:rPr>
          <w:rFonts w:ascii="Times New Roman" w:hAnsi="Times New Roman" w:cs="Times New Roman"/>
        </w:rPr>
        <w:t xml:space="preserve"> И 202</w:t>
      </w:r>
      <w:r>
        <w:rPr>
          <w:rFonts w:ascii="Times New Roman" w:hAnsi="Times New Roman" w:cs="Times New Roman"/>
        </w:rPr>
        <w:t>5</w:t>
      </w:r>
      <w:r w:rsidRPr="00B7794E">
        <w:rPr>
          <w:rFonts w:ascii="Times New Roman" w:hAnsi="Times New Roman" w:cs="Times New Roman"/>
        </w:rPr>
        <w:t xml:space="preserve"> ГОДОВ</w:t>
      </w:r>
    </w:p>
    <w:p w:rsidR="004F2F6A" w:rsidRPr="004F2F6A" w:rsidRDefault="004F2F6A" w:rsidP="004F2F6A">
      <w:pPr>
        <w:spacing w:after="0" w:line="240" w:lineRule="auto"/>
        <w:jc w:val="right"/>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Утверждена </w:t>
      </w:r>
    </w:p>
    <w:p w:rsidR="004F2F6A" w:rsidRPr="004F2F6A" w:rsidRDefault="004F2F6A" w:rsidP="004F2F6A">
      <w:pPr>
        <w:spacing w:after="0" w:line="240" w:lineRule="auto"/>
        <w:jc w:val="right"/>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постановлением Правительства </w:t>
      </w:r>
    </w:p>
    <w:p w:rsidR="004F2F6A" w:rsidRPr="004F2F6A" w:rsidRDefault="004F2F6A" w:rsidP="004F2F6A">
      <w:pPr>
        <w:spacing w:after="0" w:line="240" w:lineRule="auto"/>
        <w:jc w:val="right"/>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Российской Федерации </w:t>
      </w:r>
    </w:p>
    <w:p w:rsidR="004F2F6A" w:rsidRPr="004F2F6A" w:rsidRDefault="004F2F6A" w:rsidP="004F2F6A">
      <w:pPr>
        <w:spacing w:after="0" w:line="240" w:lineRule="auto"/>
        <w:jc w:val="right"/>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от 29 декабря 2022 г. N 2497 </w:t>
      </w:r>
    </w:p>
    <w:p w:rsidR="004F2F6A" w:rsidRPr="004F2F6A" w:rsidRDefault="004F2F6A" w:rsidP="004F2F6A">
      <w:pPr>
        <w:spacing w:after="0" w:line="240" w:lineRule="auto"/>
        <w:jc w:val="right"/>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  </w:t>
      </w:r>
    </w:p>
    <w:p w:rsidR="004F2F6A" w:rsidRPr="004F2F6A" w:rsidRDefault="004F2F6A" w:rsidP="004F2F6A">
      <w:pPr>
        <w:spacing w:after="0" w:line="240" w:lineRule="auto"/>
        <w:jc w:val="center"/>
        <w:rPr>
          <w:rFonts w:ascii="Arial" w:eastAsia="Times New Roman" w:hAnsi="Arial" w:cs="Arial"/>
          <w:b/>
          <w:bCs/>
          <w:sz w:val="24"/>
          <w:szCs w:val="24"/>
          <w:lang w:eastAsia="ru-RU"/>
        </w:rPr>
      </w:pPr>
      <w:r w:rsidRPr="004F2F6A">
        <w:rPr>
          <w:rFonts w:ascii="Arial" w:eastAsia="Times New Roman" w:hAnsi="Arial" w:cs="Arial"/>
          <w:b/>
          <w:bCs/>
          <w:sz w:val="24"/>
          <w:szCs w:val="24"/>
          <w:lang w:eastAsia="ru-RU"/>
        </w:rPr>
        <w:t xml:space="preserve">ПРОГРАММА </w:t>
      </w:r>
    </w:p>
    <w:p w:rsidR="004F2F6A" w:rsidRPr="004F2F6A" w:rsidRDefault="004F2F6A" w:rsidP="004F2F6A">
      <w:pPr>
        <w:spacing w:after="0" w:line="240" w:lineRule="auto"/>
        <w:jc w:val="center"/>
        <w:rPr>
          <w:rFonts w:ascii="Arial" w:eastAsia="Times New Roman" w:hAnsi="Arial" w:cs="Arial"/>
          <w:b/>
          <w:bCs/>
          <w:sz w:val="24"/>
          <w:szCs w:val="24"/>
          <w:lang w:eastAsia="ru-RU"/>
        </w:rPr>
      </w:pPr>
      <w:r w:rsidRPr="004F2F6A">
        <w:rPr>
          <w:rFonts w:ascii="Arial" w:eastAsia="Times New Roman" w:hAnsi="Arial" w:cs="Arial"/>
          <w:b/>
          <w:bCs/>
          <w:sz w:val="24"/>
          <w:szCs w:val="24"/>
          <w:lang w:eastAsia="ru-RU"/>
        </w:rPr>
        <w:t xml:space="preserve">ГОСУДАРСТВЕННЫХ ГАРАНТИЙ БЕСПЛАТНОГО ОКАЗАНИЯ ГРАЖДАНАМ </w:t>
      </w:r>
    </w:p>
    <w:p w:rsidR="004F2F6A" w:rsidRPr="004F2F6A" w:rsidRDefault="004F2F6A" w:rsidP="004F2F6A">
      <w:pPr>
        <w:spacing w:after="0" w:line="240" w:lineRule="auto"/>
        <w:jc w:val="center"/>
        <w:rPr>
          <w:rFonts w:ascii="Arial" w:eastAsia="Times New Roman" w:hAnsi="Arial" w:cs="Arial"/>
          <w:b/>
          <w:bCs/>
          <w:sz w:val="24"/>
          <w:szCs w:val="24"/>
          <w:lang w:eastAsia="ru-RU"/>
        </w:rPr>
      </w:pPr>
      <w:r w:rsidRPr="004F2F6A">
        <w:rPr>
          <w:rFonts w:ascii="Arial" w:eastAsia="Times New Roman" w:hAnsi="Arial" w:cs="Arial"/>
          <w:b/>
          <w:bCs/>
          <w:sz w:val="24"/>
          <w:szCs w:val="24"/>
          <w:lang w:eastAsia="ru-RU"/>
        </w:rPr>
        <w:t xml:space="preserve">МЕДИЦИНСКОЙ ПОМОЩИ НА 2023 ГОД И НА ПЛАНОВЫЙ ПЕРИОД </w:t>
      </w:r>
    </w:p>
    <w:p w:rsidR="004F2F6A" w:rsidRPr="004F2F6A" w:rsidRDefault="004F2F6A" w:rsidP="004F2F6A">
      <w:pPr>
        <w:spacing w:after="0" w:line="240" w:lineRule="auto"/>
        <w:jc w:val="center"/>
        <w:rPr>
          <w:rFonts w:ascii="Arial" w:eastAsia="Times New Roman" w:hAnsi="Arial" w:cs="Arial"/>
          <w:b/>
          <w:bCs/>
          <w:sz w:val="24"/>
          <w:szCs w:val="24"/>
          <w:lang w:eastAsia="ru-RU"/>
        </w:rPr>
      </w:pPr>
      <w:r w:rsidRPr="004F2F6A">
        <w:rPr>
          <w:rFonts w:ascii="Arial" w:eastAsia="Times New Roman" w:hAnsi="Arial" w:cs="Arial"/>
          <w:b/>
          <w:bCs/>
          <w:sz w:val="24"/>
          <w:szCs w:val="24"/>
          <w:lang w:eastAsia="ru-RU"/>
        </w:rPr>
        <w:t xml:space="preserve">2024 И 2025 ГОДОВ </w:t>
      </w:r>
    </w:p>
    <w:p w:rsidR="004F2F6A" w:rsidRPr="004F2F6A" w:rsidRDefault="004F2F6A" w:rsidP="004F2F6A">
      <w:pPr>
        <w:spacing w:after="0" w:line="240" w:lineRule="auto"/>
        <w:jc w:val="center"/>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  </w:t>
      </w:r>
    </w:p>
    <w:p w:rsidR="004F2F6A" w:rsidRPr="004F2F6A" w:rsidRDefault="004F2F6A" w:rsidP="004F2F6A">
      <w:pPr>
        <w:spacing w:after="0" w:line="240" w:lineRule="auto"/>
        <w:jc w:val="center"/>
        <w:rPr>
          <w:rFonts w:ascii="Times New Roman" w:eastAsia="Times New Roman" w:hAnsi="Times New Roman" w:cs="Times New Roman"/>
          <w:sz w:val="24"/>
          <w:szCs w:val="24"/>
          <w:lang w:eastAsia="ru-RU"/>
        </w:rPr>
      </w:pPr>
      <w:r w:rsidRPr="004F2F6A">
        <w:rPr>
          <w:rFonts w:ascii="Arial" w:eastAsia="Times New Roman" w:hAnsi="Arial" w:cs="Arial"/>
          <w:b/>
          <w:bCs/>
          <w:sz w:val="24"/>
          <w:szCs w:val="24"/>
          <w:lang w:eastAsia="ru-RU"/>
        </w:rPr>
        <w:t>I. Общие положения</w:t>
      </w:r>
      <w:r w:rsidRPr="004F2F6A">
        <w:rPr>
          <w:rFonts w:ascii="Times New Roman" w:eastAsia="Times New Roman" w:hAnsi="Times New Roman" w:cs="Times New Roman"/>
          <w:sz w:val="24"/>
          <w:szCs w:val="24"/>
          <w:lang w:eastAsia="ru-RU"/>
        </w:rPr>
        <w:t xml:space="preserve"> </w:t>
      </w:r>
    </w:p>
    <w:p w:rsidR="004F2F6A" w:rsidRPr="004F2F6A" w:rsidRDefault="004F2F6A" w:rsidP="004F2F6A">
      <w:pPr>
        <w:spacing w:after="0" w:line="240" w:lineRule="auto"/>
        <w:jc w:val="center"/>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В соответствии с Федеральным </w:t>
      </w:r>
      <w:hyperlink r:id="rId4" w:history="1">
        <w:r w:rsidRPr="004F2F6A">
          <w:rPr>
            <w:rFonts w:ascii="Times New Roman" w:eastAsia="Times New Roman" w:hAnsi="Times New Roman" w:cs="Times New Roman"/>
            <w:color w:val="0000FF"/>
            <w:sz w:val="24"/>
            <w:szCs w:val="24"/>
            <w:u w:val="single"/>
            <w:lang w:eastAsia="ru-RU"/>
          </w:rPr>
          <w:t>законом</w:t>
        </w:r>
      </w:hyperlink>
      <w:r w:rsidRPr="004F2F6A">
        <w:rPr>
          <w:rFonts w:ascii="Times New Roman" w:eastAsia="Times New Roman" w:hAnsi="Times New Roman" w:cs="Times New Roman"/>
          <w:sz w:val="24"/>
          <w:szCs w:val="24"/>
          <w:lang w:eastAsia="ru-RU"/>
        </w:rP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Программа государственных гарантий бесплатного оказания гражданам медицинской помощи на 2023 год и на плановый период 2024 и 2025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Программа формируется с учетом </w:t>
      </w:r>
      <w:hyperlink r:id="rId5" w:history="1">
        <w:r w:rsidRPr="004F2F6A">
          <w:rPr>
            <w:rFonts w:ascii="Times New Roman" w:eastAsia="Times New Roman" w:hAnsi="Times New Roman" w:cs="Times New Roman"/>
            <w:color w:val="0000FF"/>
            <w:sz w:val="24"/>
            <w:szCs w:val="24"/>
            <w:u w:val="single"/>
            <w:lang w:eastAsia="ru-RU"/>
          </w:rPr>
          <w:t>порядков</w:t>
        </w:r>
      </w:hyperlink>
      <w:r w:rsidRPr="004F2F6A">
        <w:rPr>
          <w:rFonts w:ascii="Times New Roman" w:eastAsia="Times New Roman" w:hAnsi="Times New Roman" w:cs="Times New Roman"/>
          <w:sz w:val="24"/>
          <w:szCs w:val="24"/>
          <w:lang w:eastAsia="ru-RU"/>
        </w:rPr>
        <w:t xml:space="preserve"> оказания медицинской помощи и </w:t>
      </w:r>
      <w:hyperlink r:id="rId6" w:history="1">
        <w:r w:rsidRPr="004F2F6A">
          <w:rPr>
            <w:rFonts w:ascii="Times New Roman" w:eastAsia="Times New Roman" w:hAnsi="Times New Roman" w:cs="Times New Roman"/>
            <w:color w:val="0000FF"/>
            <w:sz w:val="24"/>
            <w:szCs w:val="24"/>
            <w:u w:val="single"/>
            <w:lang w:eastAsia="ru-RU"/>
          </w:rPr>
          <w:t>стандартов</w:t>
        </w:r>
      </w:hyperlink>
      <w:r w:rsidRPr="004F2F6A">
        <w:rPr>
          <w:rFonts w:ascii="Times New Roman" w:eastAsia="Times New Roman" w:hAnsi="Times New Roman" w:cs="Times New Roman"/>
          <w:sz w:val="24"/>
          <w:szCs w:val="24"/>
          <w:lang w:eastAsia="ru-RU"/>
        </w:rP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Программа формируется с учетом установленного Правительством Российской Федерации порядка поэтапного перехода медицинских организаций к оказанию медицинской помощи на основе </w:t>
      </w:r>
      <w:hyperlink r:id="rId7" w:history="1">
        <w:r w:rsidRPr="004F2F6A">
          <w:rPr>
            <w:rFonts w:ascii="Times New Roman" w:eastAsia="Times New Roman" w:hAnsi="Times New Roman" w:cs="Times New Roman"/>
            <w:color w:val="0000FF"/>
            <w:sz w:val="24"/>
            <w:szCs w:val="24"/>
            <w:u w:val="single"/>
            <w:lang w:eastAsia="ru-RU"/>
          </w:rPr>
          <w:t>клинических рекомендаций</w:t>
        </w:r>
      </w:hyperlink>
      <w:r w:rsidRPr="004F2F6A">
        <w:rPr>
          <w:rFonts w:ascii="Times New Roman" w:eastAsia="Times New Roman" w:hAnsi="Times New Roman" w:cs="Times New Roman"/>
          <w:sz w:val="24"/>
          <w:szCs w:val="24"/>
          <w:lang w:eastAsia="ru-RU"/>
        </w:rPr>
        <w:t xml:space="preserve">, разработанных и утвержденных в соответствии с </w:t>
      </w:r>
      <w:hyperlink r:id="rId8" w:history="1">
        <w:r w:rsidRPr="004F2F6A">
          <w:rPr>
            <w:rFonts w:ascii="Times New Roman" w:eastAsia="Times New Roman" w:hAnsi="Times New Roman" w:cs="Times New Roman"/>
            <w:color w:val="0000FF"/>
            <w:sz w:val="24"/>
            <w:szCs w:val="24"/>
            <w:u w:val="single"/>
            <w:lang w:eastAsia="ru-RU"/>
          </w:rPr>
          <w:t>частями 3</w:t>
        </w:r>
      </w:hyperlink>
      <w:r w:rsidRPr="004F2F6A">
        <w:rPr>
          <w:rFonts w:ascii="Times New Roman" w:eastAsia="Times New Roman" w:hAnsi="Times New Roman" w:cs="Times New Roman"/>
          <w:sz w:val="24"/>
          <w:szCs w:val="24"/>
          <w:lang w:eastAsia="ru-RU"/>
        </w:rPr>
        <w:t xml:space="preserve">, </w:t>
      </w:r>
      <w:hyperlink r:id="rId9" w:history="1">
        <w:r w:rsidRPr="004F2F6A">
          <w:rPr>
            <w:rFonts w:ascii="Times New Roman" w:eastAsia="Times New Roman" w:hAnsi="Times New Roman" w:cs="Times New Roman"/>
            <w:color w:val="0000FF"/>
            <w:sz w:val="24"/>
            <w:szCs w:val="24"/>
            <w:u w:val="single"/>
            <w:lang w:eastAsia="ru-RU"/>
          </w:rPr>
          <w:t>4</w:t>
        </w:r>
      </w:hyperlink>
      <w:r w:rsidRPr="004F2F6A">
        <w:rPr>
          <w:rFonts w:ascii="Times New Roman" w:eastAsia="Times New Roman" w:hAnsi="Times New Roman" w:cs="Times New Roman"/>
          <w:sz w:val="24"/>
          <w:szCs w:val="24"/>
          <w:lang w:eastAsia="ru-RU"/>
        </w:rPr>
        <w:t xml:space="preserve">, </w:t>
      </w:r>
      <w:hyperlink r:id="rId10" w:history="1">
        <w:r w:rsidRPr="004F2F6A">
          <w:rPr>
            <w:rFonts w:ascii="Times New Roman" w:eastAsia="Times New Roman" w:hAnsi="Times New Roman" w:cs="Times New Roman"/>
            <w:color w:val="0000FF"/>
            <w:sz w:val="24"/>
            <w:szCs w:val="24"/>
            <w:u w:val="single"/>
            <w:lang w:eastAsia="ru-RU"/>
          </w:rPr>
          <w:t>6</w:t>
        </w:r>
      </w:hyperlink>
      <w:r w:rsidRPr="004F2F6A">
        <w:rPr>
          <w:rFonts w:ascii="Times New Roman" w:eastAsia="Times New Roman" w:hAnsi="Times New Roman" w:cs="Times New Roman"/>
          <w:sz w:val="24"/>
          <w:szCs w:val="24"/>
          <w:lang w:eastAsia="ru-RU"/>
        </w:rPr>
        <w:t xml:space="preserve"> - </w:t>
      </w:r>
      <w:hyperlink r:id="rId11" w:history="1">
        <w:r w:rsidRPr="004F2F6A">
          <w:rPr>
            <w:rFonts w:ascii="Times New Roman" w:eastAsia="Times New Roman" w:hAnsi="Times New Roman" w:cs="Times New Roman"/>
            <w:color w:val="0000FF"/>
            <w:sz w:val="24"/>
            <w:szCs w:val="24"/>
            <w:u w:val="single"/>
            <w:lang w:eastAsia="ru-RU"/>
          </w:rPr>
          <w:t>9</w:t>
        </w:r>
      </w:hyperlink>
      <w:r w:rsidRPr="004F2F6A">
        <w:rPr>
          <w:rFonts w:ascii="Times New Roman" w:eastAsia="Times New Roman" w:hAnsi="Times New Roman" w:cs="Times New Roman"/>
          <w:sz w:val="24"/>
          <w:szCs w:val="24"/>
          <w:lang w:eastAsia="ru-RU"/>
        </w:rPr>
        <w:t xml:space="preserve"> и </w:t>
      </w:r>
      <w:hyperlink r:id="rId12" w:history="1">
        <w:r w:rsidRPr="004F2F6A">
          <w:rPr>
            <w:rFonts w:ascii="Times New Roman" w:eastAsia="Times New Roman" w:hAnsi="Times New Roman" w:cs="Times New Roman"/>
            <w:color w:val="0000FF"/>
            <w:sz w:val="24"/>
            <w:szCs w:val="24"/>
            <w:u w:val="single"/>
            <w:lang w:eastAsia="ru-RU"/>
          </w:rPr>
          <w:t>11 статьи 37</w:t>
        </w:r>
      </w:hyperlink>
      <w:r w:rsidRPr="004F2F6A">
        <w:rPr>
          <w:rFonts w:ascii="Times New Roman" w:eastAsia="Times New Roman" w:hAnsi="Times New Roman" w:cs="Times New Roman"/>
          <w:sz w:val="24"/>
          <w:szCs w:val="24"/>
          <w:lang w:eastAsia="ru-RU"/>
        </w:rPr>
        <w:t xml:space="preserve"> Федерального закона "Об основах охраны здоровья граждан в Российской Федерации".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2023 год и на плановый период 2024 и 2025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В соответствии с </w:t>
      </w:r>
      <w:hyperlink r:id="rId13" w:history="1">
        <w:r w:rsidRPr="004F2F6A">
          <w:rPr>
            <w:rFonts w:ascii="Times New Roman" w:eastAsia="Times New Roman" w:hAnsi="Times New Roman" w:cs="Times New Roman"/>
            <w:color w:val="0000FF"/>
            <w:sz w:val="24"/>
            <w:szCs w:val="24"/>
            <w:u w:val="single"/>
            <w:lang w:eastAsia="ru-RU"/>
          </w:rPr>
          <w:t>Конституцией</w:t>
        </w:r>
      </w:hyperlink>
      <w:r w:rsidRPr="004F2F6A">
        <w:rPr>
          <w:rFonts w:ascii="Times New Roman" w:eastAsia="Times New Roman" w:hAnsi="Times New Roman" w:cs="Times New Roman"/>
          <w:sz w:val="24"/>
          <w:szCs w:val="24"/>
          <w:lang w:eastAsia="ru-RU"/>
        </w:rP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w:t>
      </w:r>
      <w:r w:rsidRPr="004F2F6A">
        <w:rPr>
          <w:rFonts w:ascii="Times New Roman" w:eastAsia="Times New Roman" w:hAnsi="Times New Roman" w:cs="Times New Roman"/>
          <w:sz w:val="24"/>
          <w:szCs w:val="24"/>
          <w:lang w:eastAsia="ru-RU"/>
        </w:rPr>
        <w:lastRenderedPageBreak/>
        <w:t xml:space="preserve">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14" w:history="1">
        <w:r w:rsidRPr="004F2F6A">
          <w:rPr>
            <w:rFonts w:ascii="Times New Roman" w:eastAsia="Times New Roman" w:hAnsi="Times New Roman" w:cs="Times New Roman"/>
            <w:color w:val="0000FF"/>
            <w:sz w:val="24"/>
            <w:szCs w:val="24"/>
            <w:u w:val="single"/>
            <w:lang w:eastAsia="ru-RU"/>
          </w:rPr>
          <w:t>законом</w:t>
        </w:r>
      </w:hyperlink>
      <w:r w:rsidRPr="004F2F6A">
        <w:rPr>
          <w:rFonts w:ascii="Times New Roman" w:eastAsia="Times New Roman" w:hAnsi="Times New Roman" w:cs="Times New Roman"/>
          <w:sz w:val="24"/>
          <w:szCs w:val="24"/>
          <w:lang w:eastAsia="ru-RU"/>
        </w:rPr>
        <w:t xml:space="preserve"> "Об основах охраны здоровья граждан в Российской Федерации" обеспечивают в пределах своей компетенции доступность медицинской помощи.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  </w:t>
      </w:r>
    </w:p>
    <w:p w:rsidR="004F2F6A" w:rsidRPr="004F2F6A" w:rsidRDefault="004F2F6A" w:rsidP="004F2F6A">
      <w:pPr>
        <w:spacing w:after="0" w:line="240" w:lineRule="auto"/>
        <w:jc w:val="center"/>
        <w:rPr>
          <w:rFonts w:ascii="Times New Roman" w:eastAsia="Times New Roman" w:hAnsi="Times New Roman" w:cs="Times New Roman"/>
          <w:sz w:val="24"/>
          <w:szCs w:val="24"/>
          <w:lang w:eastAsia="ru-RU"/>
        </w:rPr>
      </w:pPr>
      <w:bookmarkStart w:id="1" w:name="p24"/>
      <w:bookmarkEnd w:id="1"/>
      <w:r w:rsidRPr="004F2F6A">
        <w:rPr>
          <w:rFonts w:ascii="Arial" w:eastAsia="Times New Roman" w:hAnsi="Arial" w:cs="Arial"/>
          <w:b/>
          <w:bCs/>
          <w:sz w:val="24"/>
          <w:szCs w:val="24"/>
          <w:lang w:eastAsia="ru-RU"/>
        </w:rPr>
        <w:t>II. Перечень видов, форм и условий</w:t>
      </w:r>
      <w:r w:rsidRPr="004F2F6A">
        <w:rPr>
          <w:rFonts w:ascii="Times New Roman" w:eastAsia="Times New Roman" w:hAnsi="Times New Roman" w:cs="Times New Roman"/>
          <w:sz w:val="24"/>
          <w:szCs w:val="24"/>
          <w:lang w:eastAsia="ru-RU"/>
        </w:rPr>
        <w:t xml:space="preserve"> </w:t>
      </w:r>
    </w:p>
    <w:p w:rsidR="004F2F6A" w:rsidRPr="004F2F6A" w:rsidRDefault="004F2F6A" w:rsidP="004F2F6A">
      <w:pPr>
        <w:spacing w:after="0" w:line="240" w:lineRule="auto"/>
        <w:jc w:val="center"/>
        <w:rPr>
          <w:rFonts w:ascii="Times New Roman" w:eastAsia="Times New Roman" w:hAnsi="Times New Roman" w:cs="Times New Roman"/>
          <w:sz w:val="24"/>
          <w:szCs w:val="24"/>
          <w:lang w:eastAsia="ru-RU"/>
        </w:rPr>
      </w:pPr>
      <w:r w:rsidRPr="004F2F6A">
        <w:rPr>
          <w:rFonts w:ascii="Arial" w:eastAsia="Times New Roman" w:hAnsi="Arial" w:cs="Arial"/>
          <w:b/>
          <w:bCs/>
          <w:sz w:val="24"/>
          <w:szCs w:val="24"/>
          <w:lang w:eastAsia="ru-RU"/>
        </w:rPr>
        <w:t>предоставления медицинской помощи, оказание которой</w:t>
      </w:r>
      <w:r w:rsidRPr="004F2F6A">
        <w:rPr>
          <w:rFonts w:ascii="Times New Roman" w:eastAsia="Times New Roman" w:hAnsi="Times New Roman" w:cs="Times New Roman"/>
          <w:sz w:val="24"/>
          <w:szCs w:val="24"/>
          <w:lang w:eastAsia="ru-RU"/>
        </w:rPr>
        <w:t xml:space="preserve"> </w:t>
      </w:r>
    </w:p>
    <w:p w:rsidR="004F2F6A" w:rsidRPr="004F2F6A" w:rsidRDefault="004F2F6A" w:rsidP="004F2F6A">
      <w:pPr>
        <w:spacing w:after="0" w:line="240" w:lineRule="auto"/>
        <w:jc w:val="center"/>
        <w:rPr>
          <w:rFonts w:ascii="Times New Roman" w:eastAsia="Times New Roman" w:hAnsi="Times New Roman" w:cs="Times New Roman"/>
          <w:sz w:val="24"/>
          <w:szCs w:val="24"/>
          <w:lang w:eastAsia="ru-RU"/>
        </w:rPr>
      </w:pPr>
      <w:r w:rsidRPr="004F2F6A">
        <w:rPr>
          <w:rFonts w:ascii="Arial" w:eastAsia="Times New Roman" w:hAnsi="Arial" w:cs="Arial"/>
          <w:b/>
          <w:bCs/>
          <w:sz w:val="24"/>
          <w:szCs w:val="24"/>
          <w:lang w:eastAsia="ru-RU"/>
        </w:rPr>
        <w:t>осуществляется бесплатно</w:t>
      </w:r>
      <w:r w:rsidRPr="004F2F6A">
        <w:rPr>
          <w:rFonts w:ascii="Times New Roman" w:eastAsia="Times New Roman" w:hAnsi="Times New Roman" w:cs="Times New Roman"/>
          <w:sz w:val="24"/>
          <w:szCs w:val="24"/>
          <w:lang w:eastAsia="ru-RU"/>
        </w:rPr>
        <w:t xml:space="preserve">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В рамках Программы (за исключением медицинской помощи, оказываемой в рамках клинической апробации) бесплатно предоставляются: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первичная медико-санитарная помощь, в том числе первичная доврачебная, первичная врачебная и первичная специализированная медицинская помощь;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специализированная, в том числе высокотехнологичная, медицинская помощь;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скорая, в том числе скорая специализированная, медицинская помощь;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Первичная медико-санитарная помощь оказывается бесплатно в амбулаторных условиях и условиях дневного стационара в плановой и неотложной формах.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lastRenderedPageBreak/>
        <w:t xml:space="preserve">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согласно </w:t>
      </w:r>
      <w:proofErr w:type="gramStart"/>
      <w:r w:rsidRPr="004F2F6A">
        <w:rPr>
          <w:rFonts w:ascii="Times New Roman" w:eastAsia="Times New Roman" w:hAnsi="Times New Roman" w:cs="Times New Roman"/>
          <w:sz w:val="24"/>
          <w:szCs w:val="24"/>
          <w:lang w:eastAsia="ru-RU"/>
        </w:rPr>
        <w:t>приложению</w:t>
      </w:r>
      <w:proofErr w:type="gramEnd"/>
      <w:r w:rsidRPr="004F2F6A">
        <w:rPr>
          <w:rFonts w:ascii="Times New Roman" w:eastAsia="Times New Roman" w:hAnsi="Times New Roman" w:cs="Times New Roman"/>
          <w:sz w:val="24"/>
          <w:szCs w:val="24"/>
          <w:lang w:eastAsia="ru-RU"/>
        </w:rPr>
        <w:t xml:space="preserve"> N 1.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w:t>
      </w:r>
      <w:r w:rsidRPr="004F2F6A">
        <w:rPr>
          <w:rFonts w:ascii="Times New Roman" w:eastAsia="Times New Roman" w:hAnsi="Times New Roman" w:cs="Times New Roman"/>
          <w:sz w:val="24"/>
          <w:szCs w:val="24"/>
          <w:lang w:eastAsia="ru-RU"/>
        </w:rPr>
        <w:lastRenderedPageBreak/>
        <w:t xml:space="preserve">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lastRenderedPageBreak/>
        <w:t xml:space="preserve">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5" w:history="1">
        <w:r w:rsidRPr="004F2F6A">
          <w:rPr>
            <w:rFonts w:ascii="Times New Roman" w:eastAsia="Times New Roman" w:hAnsi="Times New Roman" w:cs="Times New Roman"/>
            <w:color w:val="0000FF"/>
            <w:sz w:val="24"/>
            <w:szCs w:val="24"/>
            <w:u w:val="single"/>
            <w:lang w:eastAsia="ru-RU"/>
          </w:rPr>
          <w:t>части 2 статьи 6</w:t>
        </w:r>
      </w:hyperlink>
      <w:r w:rsidRPr="004F2F6A">
        <w:rPr>
          <w:rFonts w:ascii="Times New Roman" w:eastAsia="Times New Roman" w:hAnsi="Times New Roman" w:cs="Times New Roman"/>
          <w:sz w:val="24"/>
          <w:szCs w:val="24"/>
          <w:lang w:eastAsia="ru-RU"/>
        </w:rP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16" w:history="1">
        <w:r w:rsidRPr="004F2F6A">
          <w:rPr>
            <w:rFonts w:ascii="Times New Roman" w:eastAsia="Times New Roman" w:hAnsi="Times New Roman" w:cs="Times New Roman"/>
            <w:color w:val="0000FF"/>
            <w:sz w:val="24"/>
            <w:szCs w:val="24"/>
            <w:u w:val="single"/>
            <w:lang w:eastAsia="ru-RU"/>
          </w:rPr>
          <w:t>перечню</w:t>
        </w:r>
      </w:hyperlink>
      <w:r w:rsidRPr="004F2F6A">
        <w:rPr>
          <w:rFonts w:ascii="Times New Roman" w:eastAsia="Times New Roman" w:hAnsi="Times New Roman" w:cs="Times New Roman"/>
          <w:sz w:val="24"/>
          <w:szCs w:val="24"/>
          <w:lang w:eastAsia="ru-RU"/>
        </w:rPr>
        <w:t xml:space="preserve">,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w:t>
      </w:r>
      <w:r w:rsidRPr="004F2F6A">
        <w:rPr>
          <w:rFonts w:ascii="Times New Roman" w:eastAsia="Times New Roman" w:hAnsi="Times New Roman" w:cs="Times New Roman"/>
          <w:sz w:val="24"/>
          <w:szCs w:val="24"/>
          <w:lang w:eastAsia="ru-RU"/>
        </w:rPr>
        <w:lastRenderedPageBreak/>
        <w:t xml:space="preserve">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здравоохранения, а также страховые медицинские организации, в которых застрахованы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Медицинская помощь оказывается в следующих формах: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самоуправления.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17" w:history="1">
        <w:r w:rsidRPr="004F2F6A">
          <w:rPr>
            <w:rFonts w:ascii="Times New Roman" w:eastAsia="Times New Roman" w:hAnsi="Times New Roman" w:cs="Times New Roman"/>
            <w:color w:val="0000FF"/>
            <w:sz w:val="24"/>
            <w:szCs w:val="24"/>
            <w:u w:val="single"/>
            <w:lang w:eastAsia="ru-RU"/>
          </w:rPr>
          <w:t>пунктом 21 части 1 статьи 14</w:t>
        </w:r>
      </w:hyperlink>
      <w:r w:rsidRPr="004F2F6A">
        <w:rPr>
          <w:rFonts w:ascii="Times New Roman" w:eastAsia="Times New Roman" w:hAnsi="Times New Roman" w:cs="Times New Roman"/>
          <w:sz w:val="24"/>
          <w:szCs w:val="24"/>
          <w:lang w:eastAsia="ru-RU"/>
        </w:rP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8" w:history="1">
        <w:r w:rsidRPr="004F2F6A">
          <w:rPr>
            <w:rFonts w:ascii="Times New Roman" w:eastAsia="Times New Roman" w:hAnsi="Times New Roman" w:cs="Times New Roman"/>
            <w:color w:val="0000FF"/>
            <w:sz w:val="24"/>
            <w:szCs w:val="24"/>
            <w:u w:val="single"/>
            <w:lang w:eastAsia="ru-RU"/>
          </w:rPr>
          <w:t>перечень</w:t>
        </w:r>
      </w:hyperlink>
      <w:r w:rsidRPr="004F2F6A">
        <w:rPr>
          <w:rFonts w:ascii="Times New Roman" w:eastAsia="Times New Roman" w:hAnsi="Times New Roman" w:cs="Times New Roman"/>
          <w:sz w:val="24"/>
          <w:szCs w:val="24"/>
          <w:lang w:eastAsia="ru-RU"/>
        </w:rPr>
        <w:t xml:space="preserve"> жизненно необходимых и важнейших лекарственных препаратов и </w:t>
      </w:r>
      <w:hyperlink r:id="rId19" w:history="1">
        <w:r w:rsidRPr="004F2F6A">
          <w:rPr>
            <w:rFonts w:ascii="Times New Roman" w:eastAsia="Times New Roman" w:hAnsi="Times New Roman" w:cs="Times New Roman"/>
            <w:color w:val="0000FF"/>
            <w:sz w:val="24"/>
            <w:szCs w:val="24"/>
            <w:u w:val="single"/>
            <w:lang w:eastAsia="ru-RU"/>
          </w:rPr>
          <w:t>перечень</w:t>
        </w:r>
      </w:hyperlink>
      <w:r w:rsidRPr="004F2F6A">
        <w:rPr>
          <w:rFonts w:ascii="Times New Roman" w:eastAsia="Times New Roman" w:hAnsi="Times New Roman" w:cs="Times New Roman"/>
          <w:sz w:val="24"/>
          <w:szCs w:val="24"/>
          <w:lang w:eastAsia="ru-RU"/>
        </w:rP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 </w:t>
      </w:r>
    </w:p>
    <w:p w:rsidR="004F2F6A" w:rsidRPr="004F2F6A" w:rsidRDefault="00CB2A04" w:rsidP="004F2F6A">
      <w:pPr>
        <w:spacing w:after="0" w:line="240" w:lineRule="auto"/>
        <w:ind w:firstLine="540"/>
        <w:jc w:val="both"/>
        <w:rPr>
          <w:rFonts w:ascii="Times New Roman" w:eastAsia="Times New Roman" w:hAnsi="Times New Roman" w:cs="Times New Roman"/>
          <w:sz w:val="24"/>
          <w:szCs w:val="24"/>
          <w:lang w:eastAsia="ru-RU"/>
        </w:rPr>
      </w:pPr>
      <w:hyperlink r:id="rId20" w:history="1">
        <w:r w:rsidR="004F2F6A" w:rsidRPr="004F2F6A">
          <w:rPr>
            <w:rFonts w:ascii="Times New Roman" w:eastAsia="Times New Roman" w:hAnsi="Times New Roman" w:cs="Times New Roman"/>
            <w:color w:val="0000FF"/>
            <w:sz w:val="24"/>
            <w:szCs w:val="24"/>
            <w:u w:val="single"/>
            <w:lang w:eastAsia="ru-RU"/>
          </w:rPr>
          <w:t>Порядок</w:t>
        </w:r>
      </w:hyperlink>
      <w:r w:rsidR="004F2F6A" w:rsidRPr="004F2F6A">
        <w:rPr>
          <w:rFonts w:ascii="Times New Roman" w:eastAsia="Times New Roman" w:hAnsi="Times New Roman" w:cs="Times New Roman"/>
          <w:sz w:val="24"/>
          <w:szCs w:val="24"/>
          <w:lang w:eastAsia="ru-RU"/>
        </w:rP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 </w:t>
      </w:r>
    </w:p>
    <w:p w:rsidR="004F2F6A" w:rsidRPr="004F2F6A" w:rsidRDefault="004F2F6A" w:rsidP="004F2F6A">
      <w:pPr>
        <w:spacing w:after="0" w:line="240" w:lineRule="auto"/>
        <w:jc w:val="center"/>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  </w:t>
      </w:r>
    </w:p>
    <w:p w:rsidR="004F2F6A" w:rsidRPr="004F2F6A" w:rsidRDefault="004F2F6A" w:rsidP="004F2F6A">
      <w:pPr>
        <w:spacing w:after="0" w:line="240" w:lineRule="auto"/>
        <w:jc w:val="center"/>
        <w:rPr>
          <w:rFonts w:ascii="Times New Roman" w:eastAsia="Times New Roman" w:hAnsi="Times New Roman" w:cs="Times New Roman"/>
          <w:sz w:val="24"/>
          <w:szCs w:val="24"/>
          <w:lang w:eastAsia="ru-RU"/>
        </w:rPr>
      </w:pPr>
      <w:r w:rsidRPr="004F2F6A">
        <w:rPr>
          <w:rFonts w:ascii="Arial" w:eastAsia="Times New Roman" w:hAnsi="Arial" w:cs="Arial"/>
          <w:b/>
          <w:bCs/>
          <w:sz w:val="24"/>
          <w:szCs w:val="24"/>
          <w:lang w:eastAsia="ru-RU"/>
        </w:rPr>
        <w:t>III. Перечень заболеваний и состояний, оказание</w:t>
      </w:r>
      <w:r w:rsidRPr="004F2F6A">
        <w:rPr>
          <w:rFonts w:ascii="Times New Roman" w:eastAsia="Times New Roman" w:hAnsi="Times New Roman" w:cs="Times New Roman"/>
          <w:sz w:val="24"/>
          <w:szCs w:val="24"/>
          <w:lang w:eastAsia="ru-RU"/>
        </w:rPr>
        <w:t xml:space="preserve"> </w:t>
      </w:r>
    </w:p>
    <w:p w:rsidR="004F2F6A" w:rsidRPr="004F2F6A" w:rsidRDefault="004F2F6A" w:rsidP="004F2F6A">
      <w:pPr>
        <w:spacing w:after="0" w:line="240" w:lineRule="auto"/>
        <w:jc w:val="center"/>
        <w:rPr>
          <w:rFonts w:ascii="Times New Roman" w:eastAsia="Times New Roman" w:hAnsi="Times New Roman" w:cs="Times New Roman"/>
          <w:sz w:val="24"/>
          <w:szCs w:val="24"/>
          <w:lang w:eastAsia="ru-RU"/>
        </w:rPr>
      </w:pPr>
      <w:r w:rsidRPr="004F2F6A">
        <w:rPr>
          <w:rFonts w:ascii="Arial" w:eastAsia="Times New Roman" w:hAnsi="Arial" w:cs="Arial"/>
          <w:b/>
          <w:bCs/>
          <w:sz w:val="24"/>
          <w:szCs w:val="24"/>
          <w:lang w:eastAsia="ru-RU"/>
        </w:rPr>
        <w:t>медицинской помощи при которых осуществляется бесплатно,</w:t>
      </w:r>
      <w:r w:rsidRPr="004F2F6A">
        <w:rPr>
          <w:rFonts w:ascii="Times New Roman" w:eastAsia="Times New Roman" w:hAnsi="Times New Roman" w:cs="Times New Roman"/>
          <w:sz w:val="24"/>
          <w:szCs w:val="24"/>
          <w:lang w:eastAsia="ru-RU"/>
        </w:rPr>
        <w:t xml:space="preserve"> </w:t>
      </w:r>
    </w:p>
    <w:p w:rsidR="004F2F6A" w:rsidRPr="004F2F6A" w:rsidRDefault="004F2F6A" w:rsidP="004F2F6A">
      <w:pPr>
        <w:spacing w:after="0" w:line="240" w:lineRule="auto"/>
        <w:jc w:val="center"/>
        <w:rPr>
          <w:rFonts w:ascii="Times New Roman" w:eastAsia="Times New Roman" w:hAnsi="Times New Roman" w:cs="Times New Roman"/>
          <w:sz w:val="24"/>
          <w:szCs w:val="24"/>
          <w:lang w:eastAsia="ru-RU"/>
        </w:rPr>
      </w:pPr>
      <w:r w:rsidRPr="004F2F6A">
        <w:rPr>
          <w:rFonts w:ascii="Arial" w:eastAsia="Times New Roman" w:hAnsi="Arial" w:cs="Arial"/>
          <w:b/>
          <w:bCs/>
          <w:sz w:val="24"/>
          <w:szCs w:val="24"/>
          <w:lang w:eastAsia="ru-RU"/>
        </w:rPr>
        <w:t>и категории граждан, оказание медицинской помощи</w:t>
      </w:r>
      <w:r w:rsidRPr="004F2F6A">
        <w:rPr>
          <w:rFonts w:ascii="Times New Roman" w:eastAsia="Times New Roman" w:hAnsi="Times New Roman" w:cs="Times New Roman"/>
          <w:sz w:val="24"/>
          <w:szCs w:val="24"/>
          <w:lang w:eastAsia="ru-RU"/>
        </w:rPr>
        <w:t xml:space="preserve"> </w:t>
      </w:r>
    </w:p>
    <w:p w:rsidR="004F2F6A" w:rsidRPr="004F2F6A" w:rsidRDefault="004F2F6A" w:rsidP="004F2F6A">
      <w:pPr>
        <w:spacing w:after="0" w:line="240" w:lineRule="auto"/>
        <w:jc w:val="center"/>
        <w:rPr>
          <w:rFonts w:ascii="Times New Roman" w:eastAsia="Times New Roman" w:hAnsi="Times New Roman" w:cs="Times New Roman"/>
          <w:sz w:val="24"/>
          <w:szCs w:val="24"/>
          <w:lang w:eastAsia="ru-RU"/>
        </w:rPr>
      </w:pPr>
      <w:r w:rsidRPr="004F2F6A">
        <w:rPr>
          <w:rFonts w:ascii="Arial" w:eastAsia="Times New Roman" w:hAnsi="Arial" w:cs="Arial"/>
          <w:b/>
          <w:bCs/>
          <w:sz w:val="24"/>
          <w:szCs w:val="24"/>
          <w:lang w:eastAsia="ru-RU"/>
        </w:rPr>
        <w:t>которым осуществляется бесплатно</w:t>
      </w:r>
      <w:r w:rsidRPr="004F2F6A">
        <w:rPr>
          <w:rFonts w:ascii="Times New Roman" w:eastAsia="Times New Roman" w:hAnsi="Times New Roman" w:cs="Times New Roman"/>
          <w:sz w:val="24"/>
          <w:szCs w:val="24"/>
          <w:lang w:eastAsia="ru-RU"/>
        </w:rPr>
        <w:t xml:space="preserve">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Гражданин имеет право на бесплатное получение медицинской помощи по видам, формам и условиям ее оказания в соответствии с </w:t>
      </w:r>
      <w:hyperlink w:anchor="p24" w:history="1">
        <w:r w:rsidRPr="004F2F6A">
          <w:rPr>
            <w:rFonts w:ascii="Times New Roman" w:eastAsia="Times New Roman" w:hAnsi="Times New Roman" w:cs="Times New Roman"/>
            <w:color w:val="0000FF"/>
            <w:sz w:val="24"/>
            <w:szCs w:val="24"/>
            <w:u w:val="single"/>
            <w:lang w:eastAsia="ru-RU"/>
          </w:rPr>
          <w:t>разделом II</w:t>
        </w:r>
      </w:hyperlink>
      <w:r w:rsidRPr="004F2F6A">
        <w:rPr>
          <w:rFonts w:ascii="Times New Roman" w:eastAsia="Times New Roman" w:hAnsi="Times New Roman" w:cs="Times New Roman"/>
          <w:sz w:val="24"/>
          <w:szCs w:val="24"/>
          <w:lang w:eastAsia="ru-RU"/>
        </w:rPr>
        <w:t xml:space="preserve"> Программы при следующих заболеваниях и состояниях: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инфекционные и паразитарные болезни;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новообразования;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болезни эндокринной системы;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расстройства питания и нарушения обмена веществ;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болезни нервной системы;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болезни крови, кроветворных органов;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отдельные нарушения, вовлекающие иммунный механизм;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болезни глаза и его придаточного аппарата;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болезни уха и сосцевидного отростка;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болезни системы кровообращения;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болезни органов дыхания;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болезни органов пищеварения, в том числе болезни полости рта, слюнных желез и челюстей (за исключением зубного протезирования);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болезни мочеполовой системы;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болезни кожи и подкожной клетчатки;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болезни костно-мышечной системы и соединительной ткани;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травмы, отравления и некоторые другие последствия воздействия внешних причин;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врожденные аномалии (пороки развития);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деформации и хромосомные нарушения;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беременность, роды, послеродовой период и аборты;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отдельные состояния, возникающие у детей в перинатальный период;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психические расстройства и расстройства поведения;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симптомы, признаки и отклонения от нормы, не отнесенные к заболеваниям и состояниям.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Гражданин имеет право не реже одного раза в год на бесплатный профилактический медицинский осмотр, в том числе в рамках диспансеризации.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В соответствии с законодательством Российской Федерации отдельные категории граждан имеют право: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на обеспечение лекарственными препаратами в соответствии с </w:t>
      </w:r>
      <w:hyperlink r:id="rId21" w:history="1">
        <w:r w:rsidRPr="004F2F6A">
          <w:rPr>
            <w:rFonts w:ascii="Times New Roman" w:eastAsia="Times New Roman" w:hAnsi="Times New Roman" w:cs="Times New Roman"/>
            <w:color w:val="0000FF"/>
            <w:sz w:val="24"/>
            <w:szCs w:val="24"/>
            <w:u w:val="single"/>
            <w:lang w:eastAsia="ru-RU"/>
          </w:rPr>
          <w:t>разделом V</w:t>
        </w:r>
      </w:hyperlink>
      <w:r w:rsidRPr="004F2F6A">
        <w:rPr>
          <w:rFonts w:ascii="Times New Roman" w:eastAsia="Times New Roman" w:hAnsi="Times New Roman" w:cs="Times New Roman"/>
          <w:sz w:val="24"/>
          <w:szCs w:val="24"/>
          <w:lang w:eastAsia="ru-RU"/>
        </w:rPr>
        <w:t xml:space="preserve"> Программы;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на диспансерное наблюдение - граждане, страдающие социально значимыми </w:t>
      </w:r>
      <w:hyperlink r:id="rId22" w:history="1">
        <w:r w:rsidRPr="004F2F6A">
          <w:rPr>
            <w:rFonts w:ascii="Times New Roman" w:eastAsia="Times New Roman" w:hAnsi="Times New Roman" w:cs="Times New Roman"/>
            <w:color w:val="0000FF"/>
            <w:sz w:val="24"/>
            <w:szCs w:val="24"/>
            <w:u w:val="single"/>
            <w:lang w:eastAsia="ru-RU"/>
          </w:rPr>
          <w:t>заболеваниями</w:t>
        </w:r>
      </w:hyperlink>
      <w:r w:rsidRPr="004F2F6A">
        <w:rPr>
          <w:rFonts w:ascii="Times New Roman" w:eastAsia="Times New Roman" w:hAnsi="Times New Roman" w:cs="Times New Roman"/>
          <w:sz w:val="24"/>
          <w:szCs w:val="24"/>
          <w:lang w:eastAsia="ru-RU"/>
        </w:rPr>
        <w:t xml:space="preserve"> и </w:t>
      </w:r>
      <w:hyperlink r:id="rId23" w:history="1">
        <w:r w:rsidRPr="004F2F6A">
          <w:rPr>
            <w:rFonts w:ascii="Times New Roman" w:eastAsia="Times New Roman" w:hAnsi="Times New Roman" w:cs="Times New Roman"/>
            <w:color w:val="0000FF"/>
            <w:sz w:val="24"/>
            <w:szCs w:val="24"/>
            <w:u w:val="single"/>
            <w:lang w:eastAsia="ru-RU"/>
          </w:rPr>
          <w:t>заболеваниями</w:t>
        </w:r>
      </w:hyperlink>
      <w:r w:rsidRPr="004F2F6A">
        <w:rPr>
          <w:rFonts w:ascii="Times New Roman" w:eastAsia="Times New Roman" w:hAnsi="Times New Roman" w:cs="Times New Roman"/>
          <w:sz w:val="24"/>
          <w:szCs w:val="24"/>
          <w:lang w:eastAsia="ru-RU"/>
        </w:rPr>
        <w:t xml:space="preserve">, представляющими опасность для окружающих, а также лица, страдающие хроническими заболеваниями, функциональными расстройствами и иными состояниями;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на пренатальную (дородовую) диагностику нарушений развития ребенка - беременные женщины;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на аудиологический скрининг - новорожденные дети и дети первого года жизни;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24" w:history="1">
        <w:r w:rsidRPr="004F2F6A">
          <w:rPr>
            <w:rFonts w:ascii="Times New Roman" w:eastAsia="Times New Roman" w:hAnsi="Times New Roman" w:cs="Times New Roman"/>
            <w:color w:val="0000FF"/>
            <w:sz w:val="24"/>
            <w:szCs w:val="24"/>
            <w:u w:val="single"/>
            <w:lang w:eastAsia="ru-RU"/>
          </w:rPr>
          <w:t>перечень</w:t>
        </w:r>
      </w:hyperlink>
      <w:r w:rsidRPr="004F2F6A">
        <w:rPr>
          <w:rFonts w:ascii="Times New Roman" w:eastAsia="Times New Roman" w:hAnsi="Times New Roman" w:cs="Times New Roman"/>
          <w:sz w:val="24"/>
          <w:szCs w:val="24"/>
          <w:lang w:eastAsia="ru-RU"/>
        </w:rPr>
        <w:t xml:space="preserve"> реабилитационных мероприятий, технических средств реабилитации и услуг, предоставляемых инвалиду.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r:id="rId25" w:history="1">
        <w:r w:rsidRPr="004F2F6A">
          <w:rPr>
            <w:rFonts w:ascii="Times New Roman" w:eastAsia="Times New Roman" w:hAnsi="Times New Roman" w:cs="Times New Roman"/>
            <w:color w:val="0000FF"/>
            <w:sz w:val="24"/>
            <w:szCs w:val="24"/>
            <w:u w:val="single"/>
            <w:lang w:eastAsia="ru-RU"/>
          </w:rPr>
          <w:t>порядком</w:t>
        </w:r>
      </w:hyperlink>
      <w:r w:rsidRPr="004F2F6A">
        <w:rPr>
          <w:rFonts w:ascii="Times New Roman" w:eastAsia="Times New Roman" w:hAnsi="Times New Roman" w:cs="Times New Roman"/>
          <w:sz w:val="24"/>
          <w:szCs w:val="24"/>
          <w:lang w:eastAsia="ru-RU"/>
        </w:rPr>
        <w:t xml:space="preserve"> оказания медицинской помощи, утвержденным Министерством здравоохранения Российской Федерации.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 </w:t>
      </w:r>
    </w:p>
    <w:p w:rsidR="004F2F6A" w:rsidRPr="004F2F6A"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4F2F6A">
        <w:rPr>
          <w:rFonts w:ascii="Times New Roman" w:eastAsia="Times New Roman" w:hAnsi="Times New Roman" w:cs="Times New Roman"/>
          <w:sz w:val="24"/>
          <w:szCs w:val="24"/>
          <w:lang w:eastAsia="ru-RU"/>
        </w:rPr>
        <w:t xml:space="preserve">  </w:t>
      </w:r>
    </w:p>
    <w:p w:rsidR="004F2F6A" w:rsidRDefault="004F2F6A" w:rsidP="004F2F6A">
      <w:pPr>
        <w:pStyle w:val="ConsPlusTitle"/>
        <w:jc w:val="center"/>
        <w:outlineLvl w:val="0"/>
        <w:rPr>
          <w:rFonts w:ascii="Times New Roman" w:hAnsi="Times New Roman" w:cs="Times New Roman"/>
        </w:rPr>
      </w:pPr>
    </w:p>
    <w:p w:rsidR="004F2F6A" w:rsidRDefault="004F2F6A" w:rsidP="004F2F6A">
      <w:pPr>
        <w:pStyle w:val="ConsPlusTitle"/>
        <w:jc w:val="center"/>
        <w:outlineLvl w:val="0"/>
        <w:rPr>
          <w:rFonts w:ascii="Times New Roman" w:hAnsi="Times New Roman" w:cs="Times New Roman"/>
        </w:rPr>
      </w:pPr>
    </w:p>
    <w:p w:rsidR="004F2F6A" w:rsidRDefault="004F2F6A" w:rsidP="004F2F6A">
      <w:pPr>
        <w:pStyle w:val="ConsPlusTitle"/>
        <w:jc w:val="center"/>
        <w:outlineLvl w:val="0"/>
        <w:rPr>
          <w:rFonts w:ascii="Times New Roman" w:hAnsi="Times New Roman" w:cs="Times New Roman"/>
        </w:rPr>
      </w:pPr>
    </w:p>
    <w:p w:rsidR="00F918EC" w:rsidRDefault="00F918EC"/>
    <w:sectPr w:rsidR="00F918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F6A"/>
    <w:rsid w:val="004F2F6A"/>
    <w:rsid w:val="00CB2A04"/>
    <w:rsid w:val="00F91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65AEFA-27A8-424E-B8DF-67D8169A8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F2F6A"/>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semiHidden/>
    <w:unhideWhenUsed/>
    <w:rsid w:val="004F2F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47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2135&amp;dst=363&amp;field=134&amp;date=09.01.2023" TargetMode="External"/><Relationship Id="rId13" Type="http://schemas.openxmlformats.org/officeDocument/2006/relationships/hyperlink" Target="https://login.consultant.ru/link/?req=doc&amp;base=LAW&amp;n=2875&amp;dst=28&amp;field=134&amp;date=09.01.2023" TargetMode="External"/><Relationship Id="rId18" Type="http://schemas.openxmlformats.org/officeDocument/2006/relationships/hyperlink" Target="https://login.consultant.ru/link/?req=doc&amp;base=LAW&amp;n=428699&amp;dst=105018&amp;field=134&amp;date=09.01.2023"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login.consultant.ru/link/?req=doc&amp;base=LAW&amp;n=436688&amp;dst=100210&amp;field=134&amp;date=09.01.2023" TargetMode="External"/><Relationship Id="rId7" Type="http://schemas.openxmlformats.org/officeDocument/2006/relationships/hyperlink" Target="https://login.consultant.ru/link/?req=doc&amp;base=LAW&amp;n=141711&amp;dst=100123&amp;field=134&amp;date=09.01.2023" TargetMode="External"/><Relationship Id="rId12" Type="http://schemas.openxmlformats.org/officeDocument/2006/relationships/hyperlink" Target="https://login.consultant.ru/link/?req=doc&amp;base=LAW&amp;n=422135&amp;dst=371&amp;field=134&amp;date=09.01.2023" TargetMode="External"/><Relationship Id="rId17" Type="http://schemas.openxmlformats.org/officeDocument/2006/relationships/hyperlink" Target="https://login.consultant.ru/link/?req=doc&amp;base=LAW&amp;n=422135&amp;dst=670&amp;field=134&amp;date=09.01.2023" TargetMode="External"/><Relationship Id="rId25" Type="http://schemas.openxmlformats.org/officeDocument/2006/relationships/hyperlink" Target="https://login.consultant.ru/link/?req=doc&amp;base=LAW&amp;n=410635&amp;dst=100063&amp;field=134&amp;date=09.01.2023" TargetMode="External"/><Relationship Id="rId2" Type="http://schemas.openxmlformats.org/officeDocument/2006/relationships/settings" Target="settings.xml"/><Relationship Id="rId16" Type="http://schemas.openxmlformats.org/officeDocument/2006/relationships/hyperlink" Target="https://login.consultant.ru/link/?req=doc&amp;base=LAW&amp;n=369863&amp;dst=100009&amp;field=134&amp;date=09.01.2023" TargetMode="External"/><Relationship Id="rId20" Type="http://schemas.openxmlformats.org/officeDocument/2006/relationships/hyperlink" Target="https://login.consultant.ru/link/?req=doc&amp;base=LAW&amp;n=333986&amp;dst=100009&amp;field=134&amp;date=09.01.2023" TargetMode="External"/><Relationship Id="rId1" Type="http://schemas.openxmlformats.org/officeDocument/2006/relationships/styles" Target="styles.xml"/><Relationship Id="rId6" Type="http://schemas.openxmlformats.org/officeDocument/2006/relationships/hyperlink" Target="https://login.consultant.ru/link/?req=doc&amp;base=LAW&amp;n=141711&amp;dst=100005&amp;field=134&amp;date=09.01.2023" TargetMode="External"/><Relationship Id="rId11" Type="http://schemas.openxmlformats.org/officeDocument/2006/relationships/hyperlink" Target="https://login.consultant.ru/link/?req=doc&amp;base=LAW&amp;n=422135&amp;dst=369&amp;field=134&amp;date=09.01.2023" TargetMode="External"/><Relationship Id="rId24" Type="http://schemas.openxmlformats.org/officeDocument/2006/relationships/hyperlink" Target="https://login.consultant.ru/link/?req=doc&amp;base=LAW&amp;n=349558&amp;dst=100007&amp;field=134&amp;date=09.01.2023" TargetMode="External"/><Relationship Id="rId5" Type="http://schemas.openxmlformats.org/officeDocument/2006/relationships/hyperlink" Target="https://login.consultant.ru/link/?req=doc&amp;base=LAW&amp;n=141711&amp;dst=100003&amp;field=134&amp;date=09.01.2023" TargetMode="External"/><Relationship Id="rId15" Type="http://schemas.openxmlformats.org/officeDocument/2006/relationships/hyperlink" Target="https://login.consultant.ru/link/?req=doc&amp;base=LAW&amp;n=422135&amp;dst=100069&amp;field=134&amp;date=09.01.2023" TargetMode="External"/><Relationship Id="rId23" Type="http://schemas.openxmlformats.org/officeDocument/2006/relationships/hyperlink" Target="https://login.consultant.ru/link/?req=doc&amp;base=LAW&amp;n=344438&amp;dst=100024&amp;field=134&amp;date=09.01.2023" TargetMode="External"/><Relationship Id="rId10" Type="http://schemas.openxmlformats.org/officeDocument/2006/relationships/hyperlink" Target="https://login.consultant.ru/link/?req=doc&amp;base=LAW&amp;n=422135&amp;dst=366&amp;field=134&amp;date=09.01.2023" TargetMode="External"/><Relationship Id="rId19" Type="http://schemas.openxmlformats.org/officeDocument/2006/relationships/hyperlink" Target="https://login.consultant.ru/link/?req=doc&amp;base=LAW&amp;n=407206&amp;dst=100010&amp;field=134&amp;date=09.01.2023" TargetMode="External"/><Relationship Id="rId4" Type="http://schemas.openxmlformats.org/officeDocument/2006/relationships/hyperlink" Target="https://login.consultant.ru/link/?req=doc&amp;base=LAW&amp;n=422135&amp;dst=100237&amp;field=134&amp;date=09.01.2023" TargetMode="External"/><Relationship Id="rId9" Type="http://schemas.openxmlformats.org/officeDocument/2006/relationships/hyperlink" Target="https://login.consultant.ru/link/?req=doc&amp;base=LAW&amp;n=422135&amp;dst=364&amp;field=134&amp;date=09.01.2023" TargetMode="External"/><Relationship Id="rId14" Type="http://schemas.openxmlformats.org/officeDocument/2006/relationships/hyperlink" Target="https://login.consultant.ru/link/?req=doc&amp;base=LAW&amp;n=422135&amp;dst=100081&amp;field=134&amp;date=09.01.2023" TargetMode="External"/><Relationship Id="rId22" Type="http://schemas.openxmlformats.org/officeDocument/2006/relationships/hyperlink" Target="https://login.consultant.ru/link/?req=doc&amp;base=LAW&amp;n=344438&amp;dst=100010&amp;field=134&amp;date=09.01.202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5146</Words>
  <Characters>29336</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Арланова</dc:creator>
  <cp:keywords/>
  <dc:description/>
  <cp:lastModifiedBy>Ксения Арланова</cp:lastModifiedBy>
  <cp:revision>2</cp:revision>
  <dcterms:created xsi:type="dcterms:W3CDTF">2023-01-10T08:00:00Z</dcterms:created>
  <dcterms:modified xsi:type="dcterms:W3CDTF">2023-01-10T08:00:00Z</dcterms:modified>
</cp:coreProperties>
</file>